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B6" w:rsidRPr="00DA65F7" w:rsidRDefault="00522BB6" w:rsidP="00522BB6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  </w:t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A65F7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Pr="00DA65F7">
        <w:rPr>
          <w:rFonts w:ascii="Times New Roman" w:eastAsia="Times New Roman" w:hAnsi="Times New Roman" w:cs="Times New Roman"/>
          <w:lang w:val="en-US"/>
        </w:rPr>
        <w:t xml:space="preserve"> Town Council Meeting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      </w:t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  <w:t xml:space="preserve">               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May 23rd</w:t>
      </w:r>
      <w:r w:rsidRPr="00DA65F7">
        <w:rPr>
          <w:rFonts w:ascii="Times New Roman" w:eastAsia="Times New Roman" w:hAnsi="Times New Roman" w:cs="Times New Roman"/>
          <w:lang w:val="en-US"/>
        </w:rPr>
        <w:t>, 2016</w:t>
      </w:r>
      <w:r w:rsidRPr="00DA65F7">
        <w:rPr>
          <w:rFonts w:ascii="Times New Roman" w:eastAsia="Times New Roman" w:hAnsi="Times New Roman" w:cs="Times New Roman"/>
          <w:lang w:val="en-US"/>
        </w:rPr>
        <w:tab/>
      </w:r>
    </w:p>
    <w:p w:rsidR="00522BB6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DA65F7">
        <w:rPr>
          <w:rFonts w:ascii="Times New Roman" w:eastAsia="Times New Roman" w:hAnsi="Times New Roman" w:cs="Times New Roman"/>
          <w:lang w:val="en-US"/>
        </w:rPr>
        <w:t>: Chairman Tammy Perry, Councilor Robert Rice, Councilor Chris Bagley, Councilor Karen Walker, Councilor David King, Manager Mark Leonard, Secretary Julie Strout,</w:t>
      </w:r>
      <w:r w:rsidR="00636150">
        <w:rPr>
          <w:rFonts w:ascii="Times New Roman" w:eastAsia="Times New Roman" w:hAnsi="Times New Roman" w:cs="Times New Roman"/>
          <w:lang w:val="en-US"/>
        </w:rPr>
        <w:t xml:space="preserve"> Water District Trustee Joan Perkins, Community Center Redevelopment Committee Chair Don MacKay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Members Absent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:  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All present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1:         Call to order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Chairman Tammy Perry cal</w:t>
      </w:r>
      <w:r>
        <w:rPr>
          <w:rFonts w:ascii="Times New Roman" w:eastAsia="Times New Roman" w:hAnsi="Times New Roman" w:cs="Times New Roman"/>
          <w:lang w:val="en-US"/>
        </w:rPr>
        <w:t>led the meeting to order at 6:31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2:         Secretary to do the roll call: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All present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3:         Pledge of Allegiance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4:         Consideration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967D0C" w:rsidRDefault="00967D0C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Item #13 will be tabled until a future meeting due to documents not ready to review.</w:t>
      </w:r>
    </w:p>
    <w:p w:rsidR="00967D0C" w:rsidRDefault="00967D0C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5:</w:t>
      </w:r>
      <w:r>
        <w:rPr>
          <w:rFonts w:ascii="Times New Roman" w:eastAsia="Times New Roman" w:hAnsi="Times New Roman" w:cs="Times New Roman"/>
          <w:b/>
          <w:lang w:val="en-US"/>
        </w:rPr>
        <w:t xml:space="preserve">         Approval of the May 9th</w:t>
      </w:r>
      <w:r w:rsidRPr="00DA65F7">
        <w:rPr>
          <w:rFonts w:ascii="Times New Roman" w:eastAsia="Times New Roman" w:hAnsi="Times New Roman" w:cs="Times New Roman"/>
          <w:b/>
          <w:lang w:val="en-US"/>
        </w:rPr>
        <w:t>, 2016 Regular Council Meeting Minutes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>David King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lang w:val="en-US"/>
        </w:rPr>
        <w:t>Karen Walker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to approve the </w:t>
      </w:r>
      <w:r w:rsidR="00967D0C">
        <w:rPr>
          <w:rFonts w:ascii="Times New Roman" w:eastAsia="Times New Roman" w:hAnsi="Times New Roman" w:cs="Times New Roman"/>
          <w:lang w:val="en-US"/>
        </w:rPr>
        <w:t>May 9</w:t>
      </w:r>
      <w:r>
        <w:rPr>
          <w:rFonts w:ascii="Times New Roman" w:eastAsia="Times New Roman" w:hAnsi="Times New Roman" w:cs="Times New Roman"/>
          <w:lang w:val="en-US"/>
        </w:rPr>
        <w:t>th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, 2016 Regular Council Meeting Minutes as </w:t>
      </w:r>
      <w:r>
        <w:rPr>
          <w:rFonts w:ascii="Times New Roman" w:eastAsia="Times New Roman" w:hAnsi="Times New Roman" w:cs="Times New Roman"/>
          <w:lang w:val="en-US"/>
        </w:rPr>
        <w:t>written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. Voted 5-0-0.  Motion carried.  </w:t>
      </w:r>
    </w:p>
    <w:p w:rsidR="00522BB6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Pr="00DA65F7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6:         Comments from the public</w:t>
      </w:r>
    </w:p>
    <w:p w:rsidR="00522BB6" w:rsidRPr="00FF0AE7" w:rsidRDefault="0077488B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State Legislature Rep. T</w:t>
      </w:r>
      <w:r w:rsidR="00967D0C">
        <w:rPr>
          <w:rFonts w:ascii="Times New Roman" w:eastAsia="Times New Roman" w:hAnsi="Times New Roman" w:cs="Times New Roman"/>
          <w:lang w:val="en-US"/>
        </w:rPr>
        <w:t>eresa Montague spoke about stream smart programs and presented the Council with some literature.</w:t>
      </w:r>
    </w:p>
    <w:p w:rsidR="00522BB6" w:rsidRPr="00DA65F7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522BB6" w:rsidRPr="00DA65F7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DA65F7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Default="00967D0C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7</w:t>
      </w:r>
      <w:r w:rsidR="00522BB6">
        <w:rPr>
          <w:rFonts w:ascii="Times New Roman" w:eastAsia="Times New Roman" w:hAnsi="Times New Roman" w:cs="Times New Roman"/>
          <w:b/>
          <w:lang w:val="en-US"/>
        </w:rPr>
        <w:t xml:space="preserve">:         Signing of Warrant for </w:t>
      </w:r>
      <w:r>
        <w:rPr>
          <w:rFonts w:ascii="Times New Roman" w:eastAsia="Times New Roman" w:hAnsi="Times New Roman" w:cs="Times New Roman"/>
          <w:b/>
          <w:lang w:val="en-US"/>
        </w:rPr>
        <w:t>School Budget Validation</w:t>
      </w:r>
    </w:p>
    <w:p w:rsidR="00522BB6" w:rsidRPr="00967D0C" w:rsidRDefault="00967D0C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67D0C">
        <w:rPr>
          <w:rFonts w:ascii="Times New Roman" w:eastAsia="Times New Roman" w:hAnsi="Times New Roman" w:cs="Times New Roman"/>
          <w:lang w:val="en-US"/>
        </w:rPr>
        <w:t>Council signed the School Budget Validation for the June 21</w:t>
      </w:r>
      <w:r w:rsidRPr="00967D0C">
        <w:rPr>
          <w:rFonts w:ascii="Times New Roman" w:eastAsia="Times New Roman" w:hAnsi="Times New Roman" w:cs="Times New Roman"/>
          <w:vertAlign w:val="superscript"/>
          <w:lang w:val="en-US"/>
        </w:rPr>
        <w:t>st</w:t>
      </w:r>
      <w:r w:rsidR="009E4DF7">
        <w:rPr>
          <w:rFonts w:ascii="Times New Roman" w:eastAsia="Times New Roman" w:hAnsi="Times New Roman" w:cs="Times New Roman"/>
          <w:lang w:val="en-US"/>
        </w:rPr>
        <w:t xml:space="preserve"> Validation</w:t>
      </w:r>
    </w:p>
    <w:p w:rsidR="00522BB6" w:rsidRPr="00967D0C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67D0C" w:rsidRDefault="00967D0C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8</w:t>
      </w:r>
      <w:r w:rsidR="00522BB6">
        <w:rPr>
          <w:rFonts w:ascii="Times New Roman" w:eastAsia="Times New Roman" w:hAnsi="Times New Roman" w:cs="Times New Roman"/>
          <w:b/>
          <w:lang w:val="en-US"/>
        </w:rPr>
        <w:t xml:space="preserve">:    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June 14</w:t>
      </w:r>
      <w:r w:rsidRPr="00967D0C">
        <w:rPr>
          <w:rFonts w:ascii="Times New Roman" w:eastAsia="Times New Roman" w:hAnsi="Times New Roman" w:cs="Times New Roman"/>
          <w:b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lang w:val="en-US"/>
        </w:rPr>
        <w:t xml:space="preserve"> Council Meeting Discussion</w:t>
      </w:r>
    </w:p>
    <w:p w:rsidR="00522BB6" w:rsidRPr="00AE6972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E6972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C10EE7">
        <w:rPr>
          <w:rFonts w:ascii="Times New Roman" w:eastAsia="Times New Roman" w:hAnsi="Times New Roman" w:cs="Times New Roman"/>
          <w:lang w:val="en-US"/>
        </w:rPr>
        <w:t>Chris Bagley</w:t>
      </w:r>
      <w:r w:rsidRPr="00AE6972">
        <w:rPr>
          <w:rFonts w:ascii="Times New Roman" w:eastAsia="Times New Roman" w:hAnsi="Times New Roman" w:cs="Times New Roman"/>
          <w:lang w:val="en-US"/>
        </w:rPr>
        <w:t xml:space="preserve"> made a motion, second</w:t>
      </w:r>
      <w:r w:rsidR="00C10EE7">
        <w:rPr>
          <w:rFonts w:ascii="Times New Roman" w:eastAsia="Times New Roman" w:hAnsi="Times New Roman" w:cs="Times New Roman"/>
          <w:lang w:val="en-US"/>
        </w:rPr>
        <w:t>ed by Councilor Karen Walker to have the June 14</w:t>
      </w:r>
      <w:r w:rsidR="00C10EE7" w:rsidRPr="00C10EE7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C10EE7">
        <w:rPr>
          <w:rFonts w:ascii="Times New Roman" w:eastAsia="Times New Roman" w:hAnsi="Times New Roman" w:cs="Times New Roman"/>
          <w:lang w:val="en-US"/>
        </w:rPr>
        <w:t xml:space="preserve"> Council meeting start at 7:00pm. </w:t>
      </w:r>
      <w:r>
        <w:rPr>
          <w:rFonts w:ascii="Times New Roman" w:eastAsia="Times New Roman" w:hAnsi="Times New Roman" w:cs="Times New Roman"/>
          <w:lang w:val="en-US"/>
        </w:rPr>
        <w:t xml:space="preserve"> Voted 5-0-0. Motion carried.</w:t>
      </w:r>
    </w:p>
    <w:p w:rsidR="00522BB6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522BB6" w:rsidRDefault="00967D0C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9</w:t>
      </w:r>
      <w:r w:rsidR="00522BB6">
        <w:rPr>
          <w:rFonts w:ascii="Times New Roman" w:eastAsia="Times New Roman" w:hAnsi="Times New Roman" w:cs="Times New Roman"/>
          <w:b/>
          <w:lang w:val="en-US"/>
        </w:rPr>
        <w:t>:</w:t>
      </w:r>
      <w:r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="00522BB6">
        <w:rPr>
          <w:rFonts w:ascii="Times New Roman" w:eastAsia="Times New Roman" w:hAnsi="Times New Roman" w:cs="Times New Roman"/>
          <w:b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b/>
          <w:lang w:val="en-US"/>
        </w:rPr>
        <w:t>Capital Highway Maintenance Discussion</w:t>
      </w:r>
    </w:p>
    <w:p w:rsidR="00522BB6" w:rsidRPr="003C687C" w:rsidRDefault="00522BB6" w:rsidP="00C10EE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687C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C10EE7">
        <w:rPr>
          <w:rFonts w:ascii="Times New Roman" w:eastAsia="Times New Roman" w:hAnsi="Times New Roman" w:cs="Times New Roman"/>
          <w:lang w:val="en-US"/>
        </w:rPr>
        <w:t>David King</w:t>
      </w:r>
      <w:r w:rsidRPr="003C687C"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 w:rsidR="00C10EE7">
        <w:rPr>
          <w:rFonts w:ascii="Times New Roman" w:eastAsia="Times New Roman" w:hAnsi="Times New Roman" w:cs="Times New Roman"/>
          <w:lang w:val="en-US"/>
        </w:rPr>
        <w:t xml:space="preserve">Robert Rice to </w:t>
      </w:r>
      <w:r w:rsidR="00F17720">
        <w:rPr>
          <w:rFonts w:ascii="Times New Roman" w:eastAsia="Times New Roman" w:hAnsi="Times New Roman" w:cs="Times New Roman"/>
          <w:lang w:val="en-US"/>
        </w:rPr>
        <w:t>appropriate $252,649.00 for road repair this year. Councilor King amended his motion to transfer $100,000.00 from the undesignated account to the Capital Highway Maintenance Account. Councilor Rice seconded the amended motion.  Voted 5-0-0. Motion carried.</w:t>
      </w:r>
      <w:r w:rsidRPr="003C687C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522BB6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92592" w:rsidRDefault="00392592" w:rsidP="0042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92592" w:rsidRDefault="00392592" w:rsidP="0042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92592" w:rsidRDefault="00392592" w:rsidP="0042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92592" w:rsidRDefault="00392592" w:rsidP="0042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92592" w:rsidRDefault="00392592" w:rsidP="0042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92592" w:rsidRDefault="00392592" w:rsidP="0042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42065A" w:rsidRPr="00DA65F7" w:rsidRDefault="0042065A" w:rsidP="0042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t>O</w:t>
      </w:r>
      <w:r w:rsidRPr="00DA65F7">
        <w:rPr>
          <w:rFonts w:ascii="Times New Roman" w:eastAsia="Times New Roman" w:hAnsi="Times New Roman" w:cs="Times New Roman"/>
          <w:b/>
          <w:u w:val="single"/>
          <w:lang w:val="en-US"/>
        </w:rPr>
        <w:t>ld Business:</w:t>
      </w:r>
    </w:p>
    <w:p w:rsidR="00C10EE7" w:rsidRDefault="00C10EE7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522BB6" w:rsidRDefault="00F17720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10</w:t>
      </w:r>
      <w:r w:rsidR="00522BB6">
        <w:rPr>
          <w:rFonts w:ascii="Times New Roman" w:eastAsia="Times New Roman" w:hAnsi="Times New Roman" w:cs="Times New Roman"/>
          <w:b/>
          <w:lang w:val="en-US"/>
        </w:rPr>
        <w:t xml:space="preserve">:       </w:t>
      </w:r>
      <w:r w:rsidR="0042065A">
        <w:rPr>
          <w:rFonts w:ascii="Times New Roman" w:eastAsia="Times New Roman" w:hAnsi="Times New Roman" w:cs="Times New Roman"/>
          <w:b/>
          <w:lang w:val="en-US"/>
        </w:rPr>
        <w:t>Water District Trustees Update</w:t>
      </w:r>
    </w:p>
    <w:p w:rsidR="00522BB6" w:rsidRPr="003514F5" w:rsidRDefault="0042065A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Joan Perkins updated the Council on the Water District activities.</w:t>
      </w:r>
      <w:r w:rsidR="00522BB6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522BB6" w:rsidRPr="003514F5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2065A" w:rsidRDefault="0042065A" w:rsidP="0042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</w:t>
      </w:r>
      <w:r w:rsidR="00522BB6" w:rsidRPr="007824F2">
        <w:rPr>
          <w:rFonts w:ascii="Times New Roman" w:eastAsia="Times New Roman" w:hAnsi="Times New Roman" w:cs="Times New Roman"/>
          <w:b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lang w:val="en-US"/>
        </w:rPr>
        <w:t>Community Center Redevelopment Committee Update</w:t>
      </w:r>
    </w:p>
    <w:p w:rsidR="0042065A" w:rsidRPr="0042065A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2065A">
        <w:rPr>
          <w:rFonts w:ascii="Times New Roman" w:eastAsia="Times New Roman" w:hAnsi="Times New Roman" w:cs="Times New Roman"/>
          <w:lang w:val="en-US"/>
        </w:rPr>
        <w:t>Don MacKay presented his proposal to the Council.</w:t>
      </w:r>
    </w:p>
    <w:p w:rsidR="0042065A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2065A">
        <w:rPr>
          <w:rFonts w:ascii="Times New Roman" w:eastAsia="Times New Roman" w:hAnsi="Times New Roman" w:cs="Times New Roman"/>
          <w:lang w:val="en-US"/>
        </w:rPr>
        <w:t xml:space="preserve">Councilor Robert Rice made a motion, seconded by Councilor David King to approve the Subtotal Section A </w:t>
      </w:r>
      <w:r w:rsidR="00BB19F7">
        <w:rPr>
          <w:rFonts w:ascii="Times New Roman" w:eastAsia="Times New Roman" w:hAnsi="Times New Roman" w:cs="Times New Roman"/>
          <w:lang w:val="en-US"/>
        </w:rPr>
        <w:t xml:space="preserve">along </w:t>
      </w:r>
      <w:r w:rsidRPr="0042065A">
        <w:rPr>
          <w:rFonts w:ascii="Times New Roman" w:eastAsia="Times New Roman" w:hAnsi="Times New Roman" w:cs="Times New Roman"/>
          <w:lang w:val="en-US"/>
        </w:rPr>
        <w:t xml:space="preserve">with </w:t>
      </w:r>
      <w:r w:rsidR="00BB19F7">
        <w:rPr>
          <w:rFonts w:ascii="Times New Roman" w:eastAsia="Times New Roman" w:hAnsi="Times New Roman" w:cs="Times New Roman"/>
          <w:lang w:val="en-US"/>
        </w:rPr>
        <w:t>the</w:t>
      </w:r>
      <w:r w:rsidR="001F381B">
        <w:rPr>
          <w:rFonts w:ascii="Times New Roman" w:eastAsia="Times New Roman" w:hAnsi="Times New Roman" w:cs="Times New Roman"/>
          <w:lang w:val="en-US"/>
        </w:rPr>
        <w:t xml:space="preserve"> addition of the</w:t>
      </w:r>
      <w:r w:rsidR="00BB19F7">
        <w:rPr>
          <w:rFonts w:ascii="Times New Roman" w:eastAsia="Times New Roman" w:hAnsi="Times New Roman" w:cs="Times New Roman"/>
          <w:lang w:val="en-US"/>
        </w:rPr>
        <w:t xml:space="preserve"> necessary</w:t>
      </w:r>
      <w:r w:rsidRPr="0042065A">
        <w:rPr>
          <w:rFonts w:ascii="Times New Roman" w:eastAsia="Times New Roman" w:hAnsi="Times New Roman" w:cs="Times New Roman"/>
          <w:lang w:val="en-US"/>
        </w:rPr>
        <w:t xml:space="preserve"> piping</w:t>
      </w:r>
      <w:r w:rsidR="00251B8E">
        <w:rPr>
          <w:rFonts w:ascii="Times New Roman" w:eastAsia="Times New Roman" w:hAnsi="Times New Roman" w:cs="Times New Roman"/>
          <w:lang w:val="en-US"/>
        </w:rPr>
        <w:t xml:space="preserve"> and t</w:t>
      </w:r>
      <w:r w:rsidR="001F381B">
        <w:rPr>
          <w:rFonts w:ascii="Times New Roman" w:eastAsia="Times New Roman" w:hAnsi="Times New Roman" w:cs="Times New Roman"/>
          <w:lang w:val="en-US"/>
        </w:rPr>
        <w:t xml:space="preserve">ake the money from our TIF fund. </w:t>
      </w:r>
    </w:p>
    <w:p w:rsidR="001F381B" w:rsidRPr="0042065A" w:rsidRDefault="001F381B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Rice called the question. Councilor Walker wanted to amend the motion to add $25,000.</w:t>
      </w:r>
      <w:r w:rsidR="0036641A">
        <w:rPr>
          <w:rFonts w:ascii="Times New Roman" w:eastAsia="Times New Roman" w:hAnsi="Times New Roman" w:cs="Times New Roman"/>
          <w:lang w:val="en-US"/>
        </w:rPr>
        <w:t xml:space="preserve"> Amended motion denied.</w:t>
      </w:r>
    </w:p>
    <w:p w:rsidR="0042065A" w:rsidRDefault="008463D1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There was a vote to call the question and end the debate. Voted 2-3-0.</w:t>
      </w:r>
      <w:r w:rsidR="009E4DF7">
        <w:rPr>
          <w:rFonts w:ascii="Times New Roman" w:eastAsia="Times New Roman" w:hAnsi="Times New Roman" w:cs="Times New Roman"/>
          <w:lang w:val="en-US"/>
        </w:rPr>
        <w:t xml:space="preserve"> Motion failed</w:t>
      </w:r>
      <w:bookmarkStart w:id="0" w:name="_GoBack"/>
      <w:bookmarkEnd w:id="0"/>
      <w:r w:rsidR="0036641A"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 xml:space="preserve"> Councilor Bagley, Councilor King and Councilor Walker opposed. Councilor Rice and Chairman Perry accepted.  Discussion continued.</w:t>
      </w:r>
    </w:p>
    <w:p w:rsidR="008463D1" w:rsidRDefault="008463D1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 roll was called on the original motion</w:t>
      </w:r>
      <w:r w:rsidR="0036641A">
        <w:rPr>
          <w:rFonts w:ascii="Times New Roman" w:eastAsia="Times New Roman" w:hAnsi="Times New Roman" w:cs="Times New Roman"/>
          <w:lang w:val="en-US"/>
        </w:rPr>
        <w:t xml:space="preserve"> by Councilor Rice</w:t>
      </w:r>
      <w:r>
        <w:rPr>
          <w:rFonts w:ascii="Times New Roman" w:eastAsia="Times New Roman" w:hAnsi="Times New Roman" w:cs="Times New Roman"/>
          <w:lang w:val="en-US"/>
        </w:rPr>
        <w:t>. Voted 3-2-0.  Councilor Bagley and Councilor Walker opposed.</w:t>
      </w:r>
      <w:r w:rsidR="0036641A">
        <w:rPr>
          <w:rFonts w:ascii="Times New Roman" w:eastAsia="Times New Roman" w:hAnsi="Times New Roman" w:cs="Times New Roman"/>
          <w:lang w:val="en-US"/>
        </w:rPr>
        <w:t xml:space="preserve"> Motion carried.</w:t>
      </w:r>
    </w:p>
    <w:p w:rsidR="008463D1" w:rsidRPr="0042065A" w:rsidRDefault="008463D1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2065A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12:</w:t>
      </w:r>
      <w:r w:rsidR="00522BB6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lang w:val="en-US"/>
        </w:rPr>
        <w:t>FY 15/16 Council Goals and Objectives</w:t>
      </w:r>
    </w:p>
    <w:p w:rsidR="0042065A" w:rsidRPr="0042065A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2065A">
        <w:rPr>
          <w:rFonts w:ascii="Times New Roman" w:eastAsia="Times New Roman" w:hAnsi="Times New Roman" w:cs="Times New Roman"/>
          <w:lang w:val="en-US"/>
        </w:rPr>
        <w:t>The Council reviewed the goals and objectives, overall happy with their progress this year.</w:t>
      </w:r>
    </w:p>
    <w:p w:rsidR="0042065A" w:rsidRPr="0042065A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2065A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13:        Executive Session 1 MRSA 405 (6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>F) -  Discussion of confidential records</w:t>
      </w:r>
    </w:p>
    <w:p w:rsidR="0042065A" w:rsidRPr="0042065A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2065A">
        <w:rPr>
          <w:rFonts w:ascii="Times New Roman" w:eastAsia="Times New Roman" w:hAnsi="Times New Roman" w:cs="Times New Roman"/>
          <w:lang w:val="en-US"/>
        </w:rPr>
        <w:t>Tabled to a future meeting.</w:t>
      </w:r>
    </w:p>
    <w:p w:rsidR="0042065A" w:rsidRPr="0042065A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Pr="00DA65F7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14:        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>Manager’s Report</w:t>
      </w:r>
    </w:p>
    <w:p w:rsidR="00522BB6" w:rsidRPr="00DA65F7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</w:p>
    <w:p w:rsidR="00522BB6" w:rsidRPr="00DA65F7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522BB6" w:rsidRPr="00DA65F7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 xml:space="preserve">:      </w:t>
      </w:r>
      <w:r w:rsidR="00522BB6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 xml:space="preserve">Comments from the Public     </w:t>
      </w:r>
    </w:p>
    <w:p w:rsidR="00BB19F7" w:rsidRDefault="00BB19F7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Citizen Linda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Swa</w:t>
      </w:r>
      <w:r w:rsidR="001B06B8">
        <w:rPr>
          <w:rFonts w:ascii="Times New Roman" w:eastAsia="Times New Roman" w:hAnsi="Times New Roman" w:cs="Times New Roman"/>
          <w:lang w:val="en-US"/>
        </w:rPr>
        <w:t>ckham</w:t>
      </w:r>
      <w:r>
        <w:rPr>
          <w:rFonts w:ascii="Times New Roman" w:eastAsia="Times New Roman" w:hAnsi="Times New Roman" w:cs="Times New Roman"/>
          <w:lang w:val="en-US"/>
        </w:rPr>
        <w:t>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asked about the progress of the </w:t>
      </w:r>
      <w:r w:rsidR="006754F5">
        <w:rPr>
          <w:rFonts w:ascii="Times New Roman" w:eastAsia="Times New Roman" w:hAnsi="Times New Roman" w:cs="Times New Roman"/>
          <w:lang w:val="en-US"/>
        </w:rPr>
        <w:t xml:space="preserve">Riverside </w:t>
      </w:r>
      <w:r w:rsidR="00A46D34">
        <w:rPr>
          <w:rFonts w:ascii="Times New Roman" w:eastAsia="Times New Roman" w:hAnsi="Times New Roman" w:cs="Times New Roman"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 xml:space="preserve">ark.  The Council stated that it was still in </w:t>
      </w:r>
      <w:r w:rsidR="006754F5">
        <w:rPr>
          <w:rFonts w:ascii="Times New Roman" w:eastAsia="Times New Roman" w:hAnsi="Times New Roman" w:cs="Times New Roman"/>
          <w:lang w:val="en-US"/>
        </w:rPr>
        <w:t xml:space="preserve">discussion </w:t>
      </w:r>
      <w:r w:rsidR="00A46D34">
        <w:rPr>
          <w:rFonts w:ascii="Times New Roman" w:eastAsia="Times New Roman" w:hAnsi="Times New Roman" w:cs="Times New Roman"/>
          <w:lang w:val="en-US"/>
        </w:rPr>
        <w:t>between</w:t>
      </w:r>
      <w:r w:rsidR="006754F5">
        <w:rPr>
          <w:rFonts w:ascii="Times New Roman" w:eastAsia="Times New Roman" w:hAnsi="Times New Roman" w:cs="Times New Roman"/>
          <w:lang w:val="en-US"/>
        </w:rPr>
        <w:t xml:space="preserve"> the two</w:t>
      </w:r>
      <w:r>
        <w:rPr>
          <w:rFonts w:ascii="Times New Roman" w:eastAsia="Times New Roman" w:hAnsi="Times New Roman" w:cs="Times New Roman"/>
          <w:lang w:val="en-US"/>
        </w:rPr>
        <w:t xml:space="preserve"> attorneys</w:t>
      </w:r>
      <w:r w:rsidR="00A46D34">
        <w:rPr>
          <w:rFonts w:ascii="Times New Roman" w:eastAsia="Times New Roman" w:hAnsi="Times New Roman" w:cs="Times New Roman"/>
          <w:lang w:val="en-US"/>
        </w:rPr>
        <w:t xml:space="preserve"> and as soon as they hear anything, everyone will be notified.</w:t>
      </w:r>
    </w:p>
    <w:p w:rsidR="00522BB6" w:rsidRPr="00DA65F7" w:rsidRDefault="00BB19F7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522BB6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16</w:t>
      </w:r>
      <w:r w:rsidR="00522BB6">
        <w:rPr>
          <w:rFonts w:ascii="Times New Roman" w:eastAsia="Times New Roman" w:hAnsi="Times New Roman" w:cs="Times New Roman"/>
          <w:b/>
          <w:lang w:val="en-US"/>
        </w:rPr>
        <w:t xml:space="preserve">:       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>Requests for information and Town Council Comments</w:t>
      </w:r>
    </w:p>
    <w:p w:rsidR="003615CE" w:rsidRDefault="003615CE" w:rsidP="00BB19F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 Veteran’s Monument should be displayed by Wednesday or Thursday this week, before Memorial Day.</w:t>
      </w:r>
    </w:p>
    <w:p w:rsidR="00522BB6" w:rsidRDefault="00BB19F7" w:rsidP="00BB19F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Walker reminded everyone of the Culture Fest at the School on May 24th</w:t>
      </w:r>
    </w:p>
    <w:p w:rsidR="00BB19F7" w:rsidRPr="007B630B" w:rsidRDefault="00BB19F7" w:rsidP="00BB19F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Pr="00DA65F7" w:rsidRDefault="0042065A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17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>:</w:t>
      </w:r>
      <w:r w:rsidR="00522BB6">
        <w:rPr>
          <w:rFonts w:ascii="Times New Roman" w:eastAsia="Times New Roman" w:hAnsi="Times New Roman" w:cs="Times New Roman"/>
          <w:b/>
          <w:lang w:val="en-US"/>
        </w:rPr>
        <w:t xml:space="preserve">       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>Review &amp; si</w:t>
      </w:r>
      <w:r w:rsidR="00522BB6">
        <w:rPr>
          <w:rFonts w:ascii="Times New Roman" w:eastAsia="Times New Roman" w:hAnsi="Times New Roman" w:cs="Times New Roman"/>
          <w:b/>
          <w:lang w:val="en-US"/>
        </w:rPr>
        <w:t xml:space="preserve">gn of AP Town Warrant </w:t>
      </w:r>
      <w:r w:rsidR="00BB19F7">
        <w:rPr>
          <w:rFonts w:ascii="Times New Roman" w:eastAsia="Times New Roman" w:hAnsi="Times New Roman" w:cs="Times New Roman"/>
          <w:b/>
          <w:lang w:val="en-US"/>
        </w:rPr>
        <w:t>#22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 xml:space="preserve"> and Town Payroll #</w:t>
      </w:r>
      <w:r w:rsidR="00BB19F7">
        <w:rPr>
          <w:rFonts w:ascii="Times New Roman" w:eastAsia="Times New Roman" w:hAnsi="Times New Roman" w:cs="Times New Roman"/>
          <w:b/>
          <w:lang w:val="en-US"/>
        </w:rPr>
        <w:t>23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 xml:space="preserve"> S</w:t>
      </w:r>
      <w:r w:rsidR="00BB19F7">
        <w:rPr>
          <w:rFonts w:ascii="Times New Roman" w:eastAsia="Times New Roman" w:hAnsi="Times New Roman" w:cs="Times New Roman"/>
          <w:b/>
          <w:lang w:val="en-US"/>
        </w:rPr>
        <w:t>chool Payroll Warrant #24 and AP School Warrant #24</w:t>
      </w:r>
      <w:r w:rsidR="00522BB6">
        <w:rPr>
          <w:rFonts w:ascii="Times New Roman" w:eastAsia="Times New Roman" w:hAnsi="Times New Roman" w:cs="Times New Roman"/>
          <w:b/>
          <w:lang w:val="en-US"/>
        </w:rPr>
        <w:t>.</w:t>
      </w:r>
    </w:p>
    <w:p w:rsidR="00522BB6" w:rsidRPr="00DA65F7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The warrants were circulated and signed.</w:t>
      </w:r>
    </w:p>
    <w:p w:rsidR="00522BB6" w:rsidRPr="00DA65F7" w:rsidRDefault="00522BB6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522BB6" w:rsidRPr="00DA65F7" w:rsidRDefault="00BB19F7" w:rsidP="00522BB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18</w:t>
      </w:r>
      <w:r w:rsidR="00522BB6" w:rsidRPr="00DA65F7">
        <w:rPr>
          <w:rFonts w:ascii="Times New Roman" w:eastAsia="Times New Roman" w:hAnsi="Times New Roman" w:cs="Times New Roman"/>
          <w:b/>
          <w:lang w:val="en-US"/>
        </w:rPr>
        <w:t xml:space="preserve">:       Adjournment 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>David King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motioned to adjourn 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Karen Walker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seconded.  No discussion. Voted 5-0-0.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DA65F7">
        <w:rPr>
          <w:rFonts w:ascii="Times New Roman" w:eastAsia="Times New Roman" w:hAnsi="Times New Roman" w:cs="Times New Roman"/>
          <w:lang w:val="en-US"/>
        </w:rPr>
        <w:t>Motion carried.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Adjourned at 7:4</w:t>
      </w:r>
      <w:r w:rsidR="00BB19F7">
        <w:rPr>
          <w:rFonts w:ascii="Times New Roman" w:eastAsia="Times New Roman" w:hAnsi="Times New Roman" w:cs="Times New Roman"/>
          <w:lang w:val="en-US"/>
        </w:rPr>
        <w:t>7</w:t>
      </w:r>
      <w:r w:rsidRPr="00DA65F7">
        <w:rPr>
          <w:rFonts w:ascii="Times New Roman" w:eastAsia="Times New Roman" w:hAnsi="Times New Roman" w:cs="Times New Roman"/>
          <w:lang w:val="en-US"/>
        </w:rPr>
        <w:t>pm</w:t>
      </w: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615CE" w:rsidRDefault="003615CE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615CE" w:rsidRDefault="003615CE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615CE" w:rsidRDefault="003615CE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22BB6" w:rsidRPr="00DA65F7" w:rsidRDefault="00522BB6" w:rsidP="0052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 True Copy Attest</w:t>
      </w:r>
    </w:p>
    <w:p w:rsidR="00522BB6" w:rsidRPr="00DA65F7" w:rsidRDefault="00522BB6" w:rsidP="00522BB6">
      <w:r w:rsidRPr="00DA65F7">
        <w:t>Julie Strout, Deputy Clerk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B6"/>
    <w:rsid w:val="000053B2"/>
    <w:rsid w:val="00022CBE"/>
    <w:rsid w:val="00023901"/>
    <w:rsid w:val="00040C0D"/>
    <w:rsid w:val="00045C8F"/>
    <w:rsid w:val="000503B1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4775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1B06B8"/>
    <w:rsid w:val="001B1BC8"/>
    <w:rsid w:val="001B7FAB"/>
    <w:rsid w:val="001E4DFA"/>
    <w:rsid w:val="001F381B"/>
    <w:rsid w:val="00235A70"/>
    <w:rsid w:val="00247E75"/>
    <w:rsid w:val="002511ED"/>
    <w:rsid w:val="00251B8E"/>
    <w:rsid w:val="0025202F"/>
    <w:rsid w:val="00253DA9"/>
    <w:rsid w:val="00254A9F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1C92"/>
    <w:rsid w:val="00317A65"/>
    <w:rsid w:val="00334988"/>
    <w:rsid w:val="003615CE"/>
    <w:rsid w:val="00364DC7"/>
    <w:rsid w:val="0036641A"/>
    <w:rsid w:val="0036730F"/>
    <w:rsid w:val="00384063"/>
    <w:rsid w:val="00392592"/>
    <w:rsid w:val="003C4C2C"/>
    <w:rsid w:val="003D74A4"/>
    <w:rsid w:val="003E49B6"/>
    <w:rsid w:val="003F5A1E"/>
    <w:rsid w:val="004001F9"/>
    <w:rsid w:val="00401BA9"/>
    <w:rsid w:val="00402FEB"/>
    <w:rsid w:val="00412A4C"/>
    <w:rsid w:val="00415D63"/>
    <w:rsid w:val="0042065A"/>
    <w:rsid w:val="00434E75"/>
    <w:rsid w:val="00437FAE"/>
    <w:rsid w:val="0045059E"/>
    <w:rsid w:val="00452DD5"/>
    <w:rsid w:val="00462C93"/>
    <w:rsid w:val="00475846"/>
    <w:rsid w:val="00485A63"/>
    <w:rsid w:val="004A2A19"/>
    <w:rsid w:val="004B12DC"/>
    <w:rsid w:val="004E37CF"/>
    <w:rsid w:val="004F0A53"/>
    <w:rsid w:val="004F56CC"/>
    <w:rsid w:val="005020F2"/>
    <w:rsid w:val="00502E3A"/>
    <w:rsid w:val="00510433"/>
    <w:rsid w:val="00511306"/>
    <w:rsid w:val="00522BB6"/>
    <w:rsid w:val="0053766F"/>
    <w:rsid w:val="005428E1"/>
    <w:rsid w:val="00544D1A"/>
    <w:rsid w:val="005467B9"/>
    <w:rsid w:val="00553A9B"/>
    <w:rsid w:val="0057700B"/>
    <w:rsid w:val="005822ED"/>
    <w:rsid w:val="00585200"/>
    <w:rsid w:val="005A03CD"/>
    <w:rsid w:val="005F1168"/>
    <w:rsid w:val="005F4210"/>
    <w:rsid w:val="005F508A"/>
    <w:rsid w:val="005F73D0"/>
    <w:rsid w:val="00600DBE"/>
    <w:rsid w:val="00605BF3"/>
    <w:rsid w:val="00607ACF"/>
    <w:rsid w:val="00624447"/>
    <w:rsid w:val="006311F6"/>
    <w:rsid w:val="00636150"/>
    <w:rsid w:val="00660BFD"/>
    <w:rsid w:val="00670119"/>
    <w:rsid w:val="006754F5"/>
    <w:rsid w:val="0068618F"/>
    <w:rsid w:val="00691B80"/>
    <w:rsid w:val="006B2D52"/>
    <w:rsid w:val="006B6F7F"/>
    <w:rsid w:val="006F2937"/>
    <w:rsid w:val="00701627"/>
    <w:rsid w:val="00705D54"/>
    <w:rsid w:val="007077E1"/>
    <w:rsid w:val="0073414A"/>
    <w:rsid w:val="00737612"/>
    <w:rsid w:val="00747E56"/>
    <w:rsid w:val="0075563B"/>
    <w:rsid w:val="00763EB8"/>
    <w:rsid w:val="0077488B"/>
    <w:rsid w:val="00790BA3"/>
    <w:rsid w:val="00791C57"/>
    <w:rsid w:val="007B0885"/>
    <w:rsid w:val="007E0839"/>
    <w:rsid w:val="007E1EB7"/>
    <w:rsid w:val="007F69D5"/>
    <w:rsid w:val="0080756F"/>
    <w:rsid w:val="00840F20"/>
    <w:rsid w:val="008463D1"/>
    <w:rsid w:val="0088788B"/>
    <w:rsid w:val="008C5612"/>
    <w:rsid w:val="0090194E"/>
    <w:rsid w:val="00914E38"/>
    <w:rsid w:val="00925FF5"/>
    <w:rsid w:val="00964D85"/>
    <w:rsid w:val="00965D21"/>
    <w:rsid w:val="00967D0C"/>
    <w:rsid w:val="009716FA"/>
    <w:rsid w:val="00987A1F"/>
    <w:rsid w:val="00990979"/>
    <w:rsid w:val="009C3ECD"/>
    <w:rsid w:val="009C485D"/>
    <w:rsid w:val="009E049D"/>
    <w:rsid w:val="009E4DF7"/>
    <w:rsid w:val="009E61A7"/>
    <w:rsid w:val="009F2152"/>
    <w:rsid w:val="009F7233"/>
    <w:rsid w:val="00A348F2"/>
    <w:rsid w:val="00A46D34"/>
    <w:rsid w:val="00A514C3"/>
    <w:rsid w:val="00A52C14"/>
    <w:rsid w:val="00A61D0C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B19F7"/>
    <w:rsid w:val="00BD0F86"/>
    <w:rsid w:val="00BF1F6E"/>
    <w:rsid w:val="00BF2FD5"/>
    <w:rsid w:val="00C10EE7"/>
    <w:rsid w:val="00C27712"/>
    <w:rsid w:val="00C32E36"/>
    <w:rsid w:val="00C75DD0"/>
    <w:rsid w:val="00C777C5"/>
    <w:rsid w:val="00C84746"/>
    <w:rsid w:val="00CA0078"/>
    <w:rsid w:val="00CA0336"/>
    <w:rsid w:val="00CA0B79"/>
    <w:rsid w:val="00CC3743"/>
    <w:rsid w:val="00CD407D"/>
    <w:rsid w:val="00CD7E83"/>
    <w:rsid w:val="00CE739E"/>
    <w:rsid w:val="00CF3686"/>
    <w:rsid w:val="00CF75B1"/>
    <w:rsid w:val="00D01432"/>
    <w:rsid w:val="00D17FBD"/>
    <w:rsid w:val="00D2514B"/>
    <w:rsid w:val="00D36035"/>
    <w:rsid w:val="00D51E06"/>
    <w:rsid w:val="00D54ECA"/>
    <w:rsid w:val="00D6574A"/>
    <w:rsid w:val="00D71AB1"/>
    <w:rsid w:val="00D770CC"/>
    <w:rsid w:val="00D90FC5"/>
    <w:rsid w:val="00DB33A3"/>
    <w:rsid w:val="00DB40B7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17720"/>
    <w:rsid w:val="00F36AC6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D6B9-80E9-4D03-A63E-9AD899EB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BB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9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cp:lastPrinted>2016-05-24T16:43:00Z</cp:lastPrinted>
  <dcterms:created xsi:type="dcterms:W3CDTF">2016-05-24T12:18:00Z</dcterms:created>
  <dcterms:modified xsi:type="dcterms:W3CDTF">2016-05-25T12:20:00Z</dcterms:modified>
</cp:coreProperties>
</file>